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1E246">
      <w:pPr>
        <w:widowControl/>
        <w:spacing w:line="480" w:lineRule="atLeast"/>
        <w:ind w:firstLine="3253" w:firstLineChars="900"/>
        <w:rPr>
          <w:rFonts w:hint="eastAsia" w:ascii="仿宋" w:hAnsi="仿宋" w:eastAsia="仿宋" w:cs="Arial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 xml:space="preserve">奖杯文案 </w:t>
      </w:r>
    </w:p>
    <w:p w14:paraId="4A4F48C0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教师赛、学生赛、工业设计赛、国际赛</w:t>
      </w:r>
    </w:p>
    <w:p w14:paraId="523383F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一、大赛名称， 四个赛项</w:t>
      </w:r>
    </w:p>
    <w:p w14:paraId="777A8F8D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1.东方创意之星创新设计大赛</w:t>
      </w:r>
    </w:p>
    <w:p w14:paraId="5239099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2.东方创意之星教师教学创新大赛</w:t>
      </w:r>
    </w:p>
    <w:p w14:paraId="3DAB8BDA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3.东方创意之星国际创新设计大赛 </w:t>
      </w:r>
    </w:p>
    <w:p w14:paraId="480C353C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二、其他信息</w:t>
      </w:r>
    </w:p>
    <w:p w14:paraId="16D6BCC0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主办单位：东方创意之星设计大赛组委会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4AE08B24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奖项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金奖、银奖、铜奖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优秀组织单位奖、优秀指导教师奖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优秀组织单位奖</w:t>
      </w:r>
    </w:p>
    <w:p w14:paraId="42196CA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东方创意之星(手写体)  </w:t>
      </w:r>
    </w:p>
    <w:p w14:paraId="3EA55CF9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大赛英文 </w:t>
      </w:r>
      <w:r>
        <w:rPr>
          <w:rFonts w:ascii="仿宋" w:hAnsi="仿宋" w:eastAsia="仿宋"/>
          <w:sz w:val="28"/>
          <w:szCs w:val="28"/>
        </w:rPr>
        <w:t xml:space="preserve">Oriental Creative Star Design </w:t>
      </w:r>
      <w:r>
        <w:rPr>
          <w:rFonts w:hint="eastAsia" w:ascii="仿宋" w:hAnsi="仿宋" w:eastAsia="仿宋"/>
          <w:sz w:val="28"/>
          <w:szCs w:val="28"/>
        </w:rPr>
        <w:t xml:space="preserve"> A</w:t>
      </w:r>
      <w:r>
        <w:rPr>
          <w:rFonts w:ascii="仿宋" w:hAnsi="仿宋" w:eastAsia="仿宋"/>
          <w:sz w:val="28"/>
          <w:szCs w:val="28"/>
        </w:rPr>
        <w:t>ward,</w:t>
      </w:r>
      <w:r>
        <w:rPr>
          <w:rFonts w:hint="eastAsia" w:ascii="仿宋" w:hAnsi="仿宋" w:eastAsia="仿宋"/>
          <w:sz w:val="28"/>
          <w:szCs w:val="28"/>
        </w:rPr>
        <w:t>简称：O</w:t>
      </w:r>
      <w:r>
        <w:rPr>
          <w:rFonts w:ascii="仿宋" w:hAnsi="仿宋" w:eastAsia="仿宋"/>
          <w:sz w:val="28"/>
          <w:szCs w:val="28"/>
        </w:rPr>
        <w:t>CSDA</w:t>
      </w:r>
    </w:p>
    <w:p w14:paraId="0FFEC3DE">
      <w:pPr>
        <w:rPr>
          <w:rFonts w:ascii="仿宋" w:hAnsi="仿宋" w:eastAsia="仿宋"/>
          <w:sz w:val="28"/>
          <w:szCs w:val="28"/>
        </w:rPr>
      </w:pPr>
    </w:p>
    <w:p w14:paraId="590AED8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74"/>
    <w:rsid w:val="0004384B"/>
    <w:rsid w:val="00164174"/>
    <w:rsid w:val="004E497D"/>
    <w:rsid w:val="00D07171"/>
    <w:rsid w:val="36CA3CEC"/>
    <w:rsid w:val="5DD7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210</Characters>
  <Lines>1</Lines>
  <Paragraphs>1</Paragraphs>
  <TotalTime>8</TotalTime>
  <ScaleCrop>false</ScaleCrop>
  <LinksUpToDate>false</LinksUpToDate>
  <CharactersWithSpaces>222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2024-01-01T09:40:00Z</dcterms:created>
  <dc:creator>耘耕文创</dc:creator>
  <cp:lastModifiedBy>编辑</cp:lastModifiedBy>
  <dcterms:modified xsi:type="dcterms:W3CDTF">2025-12-31T01:41:08Z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eyJoZGlkIjoiMGQyMzAwODYwMWQxZDJlYTQ5ZjFmYmI3ZmFjODhmNDciLCJ1c2VySWQiOiI2NzY1MTc3OTUifQ==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66E2B93C31EA43F09848972DD06743D4_13</vt:lpwstr>
  </property>
</Properties>
</file>